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EC7" w:rsidRDefault="00FE7EC7" w:rsidP="00FE7EC7">
      <w:pPr>
        <w:pStyle w:val="Heading2"/>
        <w:jc w:val="left"/>
        <w:rPr>
          <w:rFonts w:ascii="Times New Roman" w:hAnsi="Times New Roman"/>
          <w:szCs w:val="24"/>
          <w:lang w:val="ru-RU"/>
        </w:rPr>
      </w:pPr>
      <w:bookmarkStart w:id="0" w:name="_Toc416180991"/>
      <w:r>
        <w:rPr>
          <w:rFonts w:ascii="Times New Roman" w:hAnsi="Times New Roman"/>
          <w:szCs w:val="24"/>
          <w:lang w:val="ru-RU"/>
        </w:rPr>
        <w:t>Број набавке: 038-404-02/22                                                                                   Прилог 1.</w:t>
      </w:r>
    </w:p>
    <w:p w:rsidR="00FE7EC7" w:rsidRPr="00930FA4" w:rsidRDefault="00FE7EC7" w:rsidP="00FE7EC7">
      <w:pPr>
        <w:pStyle w:val="Heading2"/>
        <w:rPr>
          <w:rFonts w:ascii="Times New Roman" w:hAnsi="Times New Roman"/>
          <w:b w:val="0"/>
          <w:i/>
          <w:szCs w:val="24"/>
          <w:lang w:val="sr-Cyrl-CS" w:eastAsia="hr-BA"/>
        </w:rPr>
      </w:pPr>
      <w:r w:rsidRPr="00930FA4">
        <w:rPr>
          <w:rFonts w:ascii="Times New Roman" w:hAnsi="Times New Roman"/>
          <w:szCs w:val="24"/>
          <w:lang w:val="ru-RU"/>
        </w:rPr>
        <w:t>Писмена изјава</w:t>
      </w:r>
      <w:bookmarkEnd w:id="0"/>
    </w:p>
    <w:p w:rsidR="00FE7EC7" w:rsidRPr="00930FA4" w:rsidRDefault="00FE7EC7" w:rsidP="00FE7EC7">
      <w:pPr>
        <w:pStyle w:val="Heading2"/>
        <w:rPr>
          <w:rFonts w:ascii="Times New Roman" w:hAnsi="Times New Roman"/>
          <w:b w:val="0"/>
          <w:i/>
          <w:szCs w:val="24"/>
          <w:lang w:val="ru-RU"/>
        </w:rPr>
      </w:pPr>
      <w:bookmarkStart w:id="1" w:name="_Toc416180992"/>
      <w:r w:rsidRPr="00930FA4">
        <w:rPr>
          <w:rFonts w:ascii="Times New Roman" w:hAnsi="Times New Roman"/>
          <w:szCs w:val="24"/>
          <w:lang w:val="ru-RU"/>
        </w:rPr>
        <w:t xml:space="preserve">из члана 52. </w:t>
      </w:r>
      <w:r>
        <w:rPr>
          <w:rFonts w:ascii="Times New Roman" w:hAnsi="Times New Roman"/>
          <w:szCs w:val="24"/>
          <w:lang w:val="sr-Cyrl-RS"/>
        </w:rPr>
        <w:t xml:space="preserve">став (2) </w:t>
      </w:r>
      <w:r w:rsidRPr="00930FA4">
        <w:rPr>
          <w:rFonts w:ascii="Times New Roman" w:hAnsi="Times New Roman"/>
          <w:szCs w:val="24"/>
          <w:lang w:val="ru-RU"/>
        </w:rPr>
        <w:t>Закона о јавним набавкама</w:t>
      </w:r>
      <w:bookmarkEnd w:id="1"/>
    </w:p>
    <w:p w:rsidR="00FE7EC7" w:rsidRPr="00930FA4" w:rsidRDefault="00FE7EC7" w:rsidP="00FE7EC7">
      <w:pPr>
        <w:pStyle w:val="NormalWeb"/>
        <w:spacing w:before="0" w:beforeAutospacing="0" w:after="0" w:afterAutospacing="0"/>
        <w:jc w:val="center"/>
        <w:rPr>
          <w:b/>
          <w:bCs/>
          <w:lang w:val="ru-RU"/>
        </w:rPr>
      </w:pPr>
    </w:p>
    <w:p w:rsidR="00FE7EC7" w:rsidRPr="00930FA4" w:rsidRDefault="00FE7EC7" w:rsidP="00FE7EC7">
      <w:pPr>
        <w:pStyle w:val="NormalWeb"/>
        <w:spacing w:before="0" w:beforeAutospacing="0" w:after="0" w:afterAutospacing="0"/>
        <w:jc w:val="both"/>
        <w:rPr>
          <w:b/>
          <w:bCs/>
          <w:lang w:val="ru-RU"/>
        </w:rPr>
      </w:pPr>
      <w:r w:rsidRPr="00930FA4">
        <w:rPr>
          <w:lang w:val="ru-RU"/>
        </w:rPr>
        <w:t xml:space="preserve">Ја, нижепотписани  ____________________ (име и презиме), са личном картом број: ____________________  издатом од ____________________, у својству представника привредног друштва или обрта или сродне дјелатности _________________________________________________________________________ (навести положај, назив привредног друштва или обрта или сродне дјелатности), </w:t>
      </w:r>
      <w:r>
        <w:rPr>
          <w:lang w:val="ru-RU"/>
        </w:rPr>
        <w:t>ЈИБ</w:t>
      </w:r>
      <w:r w:rsidRPr="00930FA4">
        <w:rPr>
          <w:lang w:val="ru-RU"/>
        </w:rPr>
        <w:t xml:space="preserve"> број: ____________________, чије сједиште се налази у ____________________ (град / општина), на адреси ____________________ (улица и број), као кандидат / понуђач у </w:t>
      </w:r>
      <w:r w:rsidRPr="00930FA4">
        <w:rPr>
          <w:lang w:val="bs-Latn-BA"/>
        </w:rPr>
        <w:t>поступку јавне набавке</w:t>
      </w:r>
      <w:r>
        <w:rPr>
          <w:lang w:val="sr-Cyrl-CS"/>
        </w:rPr>
        <w:t xml:space="preserve"> „Угоститељских услуга“</w:t>
      </w:r>
      <w:r w:rsidRPr="00930FA4">
        <w:rPr>
          <w:lang w:val="bs-Latn-BA"/>
        </w:rPr>
        <w:t>, а којег проводи уговорни</w:t>
      </w:r>
      <w:r>
        <w:rPr>
          <w:lang w:val="sr-Cyrl-RS"/>
        </w:rPr>
        <w:t xml:space="preserve"> орган</w:t>
      </w:r>
      <w:r w:rsidRPr="00930FA4">
        <w:rPr>
          <w:lang w:val="bs-Latn-BA"/>
        </w:rPr>
        <w:t xml:space="preserve"> </w:t>
      </w:r>
      <w:r>
        <w:rPr>
          <w:lang w:val="sr-Cyrl-RS"/>
        </w:rPr>
        <w:t>Јавна установа Центар за социјални рад Лакташи</w:t>
      </w:r>
      <w:r w:rsidRPr="00930FA4">
        <w:rPr>
          <w:lang w:val="bs-Latn-BA"/>
        </w:rPr>
        <w:t xml:space="preserve">, </w:t>
      </w:r>
      <w:r w:rsidRPr="00930FA4">
        <w:rPr>
          <w:lang w:val="ru-RU"/>
        </w:rPr>
        <w:t xml:space="preserve">а у складу са чланом 52. став (2) Закона о јавним набавкама под </w:t>
      </w:r>
      <w:r w:rsidRPr="00930FA4">
        <w:rPr>
          <w:b/>
          <w:bCs/>
          <w:lang w:val="ru-RU"/>
        </w:rPr>
        <w:t>пуном материјалном и казненом одговорношћу</w:t>
      </w:r>
    </w:p>
    <w:p w:rsidR="00FE7EC7" w:rsidRPr="00930FA4" w:rsidRDefault="00FE7EC7" w:rsidP="00FE7EC7">
      <w:pPr>
        <w:pStyle w:val="NormalWeb"/>
        <w:spacing w:before="0" w:beforeAutospacing="0" w:after="0" w:afterAutospacing="0"/>
        <w:jc w:val="both"/>
        <w:rPr>
          <w:b/>
          <w:bCs/>
          <w:lang w:val="ru-RU"/>
        </w:rPr>
      </w:pPr>
    </w:p>
    <w:p w:rsidR="00FE7EC7" w:rsidRPr="00930FA4" w:rsidRDefault="00FE7EC7" w:rsidP="00FE7EC7">
      <w:pPr>
        <w:pStyle w:val="NormalWeb"/>
        <w:spacing w:before="0" w:beforeAutospacing="0" w:after="0" w:afterAutospacing="0"/>
        <w:jc w:val="center"/>
        <w:rPr>
          <w:b/>
          <w:bCs/>
          <w:lang w:val="ru-RU"/>
        </w:rPr>
      </w:pPr>
      <w:r w:rsidRPr="00930FA4">
        <w:rPr>
          <w:b/>
          <w:bCs/>
          <w:lang w:val="ru-RU"/>
        </w:rPr>
        <w:t>ИЗЈАВЉУЈЕМ</w:t>
      </w:r>
    </w:p>
    <w:p w:rsidR="00FE7EC7" w:rsidRPr="00930FA4" w:rsidRDefault="00FE7EC7" w:rsidP="00FE7EC7">
      <w:pPr>
        <w:pStyle w:val="NormalWeb"/>
        <w:spacing w:before="0" w:beforeAutospacing="0" w:after="0" w:afterAutospacing="0"/>
        <w:jc w:val="center"/>
        <w:rPr>
          <w:b/>
          <w:bCs/>
          <w:lang w:val="ru-RU"/>
        </w:rPr>
      </w:pPr>
    </w:p>
    <w:p w:rsidR="00FE7EC7" w:rsidRPr="00930FA4" w:rsidRDefault="00FE7EC7" w:rsidP="00FE7EC7">
      <w:pPr>
        <w:pStyle w:val="NormalWeb"/>
        <w:spacing w:before="0" w:beforeAutospacing="0" w:after="0" w:afterAutospacing="0"/>
        <w:jc w:val="both"/>
        <w:rPr>
          <w:lang w:val="ru-RU"/>
        </w:rPr>
      </w:pPr>
      <w:r w:rsidRPr="00930FA4">
        <w:rPr>
          <w:lang w:val="ru-RU"/>
        </w:rPr>
        <w:t>1. Нисам понудио мито ниједном лицу укљученом у процес јавне набавке, у било којој фази процеса јавне набавке.</w:t>
      </w:r>
    </w:p>
    <w:p w:rsidR="00FE7EC7" w:rsidRPr="00930FA4" w:rsidRDefault="00FE7EC7" w:rsidP="00FE7EC7">
      <w:pPr>
        <w:pStyle w:val="NormalWeb"/>
        <w:spacing w:before="0" w:beforeAutospacing="0" w:after="0" w:afterAutospacing="0"/>
        <w:jc w:val="both"/>
        <w:rPr>
          <w:lang w:val="ru-RU"/>
        </w:rPr>
      </w:pPr>
      <w:r w:rsidRPr="00930FA4">
        <w:rPr>
          <w:lang w:val="ru-RU"/>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FE7EC7" w:rsidRPr="00930FA4" w:rsidRDefault="00FE7EC7" w:rsidP="00FE7EC7">
      <w:pPr>
        <w:pStyle w:val="NormalWeb"/>
        <w:spacing w:before="0" w:beforeAutospacing="0" w:after="0" w:afterAutospacing="0"/>
        <w:jc w:val="both"/>
        <w:rPr>
          <w:lang w:val="ru-RU"/>
        </w:rPr>
      </w:pPr>
      <w:r w:rsidRPr="00930FA4">
        <w:rPr>
          <w:lang w:val="ru-RU"/>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FE7EC7" w:rsidRPr="00930FA4" w:rsidRDefault="00FE7EC7" w:rsidP="00FE7EC7">
      <w:pPr>
        <w:pStyle w:val="NormalWeb"/>
        <w:spacing w:before="0" w:beforeAutospacing="0" w:after="0" w:afterAutospacing="0"/>
        <w:jc w:val="both"/>
        <w:rPr>
          <w:lang w:val="ru-RU"/>
        </w:rPr>
      </w:pPr>
      <w:r w:rsidRPr="00930FA4">
        <w:rPr>
          <w:lang w:val="ru-RU"/>
        </w:rPr>
        <w:t>4. Нисам био укључен у било какве активности које за циљ имају корупцију у јавним набавкама.</w:t>
      </w:r>
    </w:p>
    <w:p w:rsidR="00B47DB1" w:rsidRPr="00930FA4" w:rsidRDefault="00FE7EC7" w:rsidP="00FE7EC7">
      <w:pPr>
        <w:pStyle w:val="NormalWeb"/>
        <w:spacing w:before="0" w:beforeAutospacing="0" w:after="0" w:afterAutospacing="0"/>
        <w:jc w:val="both"/>
        <w:rPr>
          <w:lang w:val="ru-RU"/>
        </w:rPr>
      </w:pPr>
      <w:r w:rsidRPr="00930FA4">
        <w:rPr>
          <w:lang w:val="ru-RU"/>
        </w:rPr>
        <w:t>5. Нисам учествовао у било каквој радњи која је за циљ имала корупцију у току поступка јавне набавке.</w:t>
      </w:r>
      <w:r w:rsidR="00C925CD" w:rsidRPr="00930FA4">
        <w:rPr>
          <w:lang w:val="ru-RU"/>
        </w:rPr>
        <w:t xml:space="preserve"> </w:t>
      </w:r>
    </w:p>
    <w:p w:rsidR="00B47DB1" w:rsidRPr="00930FA4" w:rsidRDefault="00FE7EC7" w:rsidP="00FE7EC7">
      <w:pPr>
        <w:pStyle w:val="NormalWeb"/>
        <w:spacing w:before="0" w:beforeAutospacing="0" w:after="0" w:afterAutospacing="0"/>
        <w:jc w:val="both"/>
        <w:rPr>
          <w:lang w:val="ru-RU"/>
        </w:rPr>
      </w:pPr>
      <w:r w:rsidRPr="00930FA4">
        <w:rPr>
          <w:lang w:val="ru-RU"/>
        </w:rPr>
        <w:t>Давањем ове изјаве, свјестан сам казнене одговорности предвиђене за казнена дјела примања и давања мита и казнена дјела против службене и друге одговорности и дужности утврђене у казненим законима Босне и Херцеговине.</w:t>
      </w:r>
      <w:bookmarkStart w:id="2" w:name="_GoBack"/>
      <w:bookmarkEnd w:id="2"/>
    </w:p>
    <w:p w:rsidR="00FE7EC7" w:rsidRPr="00930FA4" w:rsidRDefault="00FE7EC7" w:rsidP="00FE7EC7">
      <w:pPr>
        <w:pStyle w:val="NormalWeb"/>
        <w:spacing w:before="0" w:beforeAutospacing="0" w:after="0" w:afterAutospacing="0"/>
        <w:rPr>
          <w:lang w:val="ru-RU"/>
        </w:rPr>
      </w:pPr>
      <w:r w:rsidRPr="00930FA4">
        <w:rPr>
          <w:lang w:val="ru-RU"/>
        </w:rPr>
        <w:t>Изјаву дао:</w:t>
      </w:r>
    </w:p>
    <w:p w:rsidR="00FE7EC7" w:rsidRPr="00930FA4" w:rsidRDefault="00FE7EC7" w:rsidP="00FE7EC7">
      <w:pPr>
        <w:pStyle w:val="NormalWeb"/>
        <w:spacing w:before="0" w:beforeAutospacing="0" w:after="0" w:afterAutospacing="0"/>
        <w:rPr>
          <w:lang w:val="ru-RU"/>
        </w:rPr>
      </w:pPr>
      <w:r w:rsidRPr="00930FA4">
        <w:rPr>
          <w:lang w:val="ru-RU"/>
        </w:rPr>
        <w:t>____________________________</w:t>
      </w:r>
    </w:p>
    <w:p w:rsidR="00FE7EC7" w:rsidRPr="00930FA4" w:rsidRDefault="00FE7EC7" w:rsidP="00FE7EC7">
      <w:pPr>
        <w:pStyle w:val="NormalWeb"/>
        <w:spacing w:before="0" w:beforeAutospacing="0" w:after="0" w:afterAutospacing="0"/>
        <w:rPr>
          <w:lang w:val="ru-RU"/>
        </w:rPr>
      </w:pPr>
      <w:r w:rsidRPr="00930FA4">
        <w:rPr>
          <w:lang w:val="ru-RU"/>
        </w:rPr>
        <w:t>Мјесто и датум давања изјаве:</w:t>
      </w:r>
    </w:p>
    <w:p w:rsidR="00FE7EC7" w:rsidRPr="00930FA4" w:rsidRDefault="00FE7EC7" w:rsidP="00FE7EC7">
      <w:pPr>
        <w:pStyle w:val="NormalWeb"/>
        <w:spacing w:before="0" w:beforeAutospacing="0" w:after="0" w:afterAutospacing="0"/>
        <w:rPr>
          <w:lang w:val="ru-RU"/>
        </w:rPr>
      </w:pPr>
      <w:r w:rsidRPr="00930FA4">
        <w:rPr>
          <w:lang w:val="ru-RU"/>
        </w:rPr>
        <w:t>_____________________________</w:t>
      </w:r>
    </w:p>
    <w:p w:rsidR="00FE7EC7" w:rsidRPr="00930FA4" w:rsidRDefault="00FE7EC7" w:rsidP="00FE7EC7">
      <w:pPr>
        <w:pStyle w:val="NormalWeb"/>
        <w:spacing w:before="0" w:beforeAutospacing="0" w:after="0" w:afterAutospacing="0"/>
        <w:rPr>
          <w:lang w:val="ru-RU"/>
        </w:rPr>
      </w:pPr>
      <w:r w:rsidRPr="00930FA4">
        <w:rPr>
          <w:lang w:val="ru-RU"/>
        </w:rPr>
        <w:t>Потпис и печат надлежног органа:</w:t>
      </w:r>
    </w:p>
    <w:p w:rsidR="00FE7EC7" w:rsidRPr="00FE7EC7" w:rsidRDefault="00FE7EC7" w:rsidP="00FE7EC7">
      <w:pPr>
        <w:pStyle w:val="NormalWeb"/>
        <w:spacing w:before="0" w:beforeAutospacing="0" w:after="0" w:afterAutospacing="0"/>
        <w:rPr>
          <w:rFonts w:asciiTheme="minorHAnsi" w:hAnsiTheme="minorHAnsi"/>
          <w:b/>
          <w:lang w:val="bs-Cyrl-BA"/>
        </w:rPr>
      </w:pPr>
      <w:r w:rsidRPr="00930FA4">
        <w:t>______________________________</w:t>
      </w:r>
    </w:p>
    <w:sectPr w:rsidR="00FE7EC7" w:rsidRPr="00FE7EC7" w:rsidSect="00AE302C">
      <w:footerReference w:type="default" r:id="rId8"/>
      <w:headerReference w:type="first" r:id="rId9"/>
      <w:footerReference w:type="first" r:id="rId10"/>
      <w:pgSz w:w="12240" w:h="15840"/>
      <w:pgMar w:top="1440"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C9" w:rsidRDefault="00F909C9" w:rsidP="002F3EE6">
      <w:r>
        <w:separator/>
      </w:r>
    </w:p>
  </w:endnote>
  <w:endnote w:type="continuationSeparator" w:id="0">
    <w:p w:rsidR="00F909C9" w:rsidRDefault="00F909C9" w:rsidP="002F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1E" w:rsidRDefault="00DB6A1E" w:rsidP="00DB6A1E">
    <w:pPr>
      <w:pStyle w:val="Footer"/>
      <w:jc w:val="center"/>
      <w:rPr>
        <w:rFonts w:asciiTheme="minorHAnsi" w:hAnsiTheme="minorHAnsi"/>
        <w:lang w:val="sr-Cyrl-RS"/>
      </w:rPr>
    </w:pPr>
    <w:r>
      <w:rPr>
        <w:rFonts w:asciiTheme="minorHAnsi" w:hAnsiTheme="minorHAnsi"/>
        <w:lang w:val="sr-Cyrl-RS"/>
      </w:rPr>
      <w:t>Адреса : Немањина 53, Лакташи   Телефон: 051 530 306</w:t>
    </w:r>
  </w:p>
  <w:p w:rsidR="00DB6A1E" w:rsidRDefault="00DB6A1E" w:rsidP="00DB6A1E">
    <w:pPr>
      <w:pStyle w:val="Footer"/>
      <w:jc w:val="center"/>
      <w:rPr>
        <w:rFonts w:asciiTheme="minorHAnsi" w:hAnsiTheme="minorHAnsi"/>
        <w:lang w:val="en-US"/>
      </w:rPr>
    </w:pPr>
    <w:r>
      <w:rPr>
        <w:rFonts w:asciiTheme="minorHAnsi" w:hAnsiTheme="minorHAnsi"/>
        <w:lang w:val="sr-Latn-RS"/>
      </w:rPr>
      <w:t xml:space="preserve">e-mail: </w:t>
    </w:r>
    <w:hyperlink r:id="rId1" w:history="1">
      <w:r w:rsidRPr="00D158EF">
        <w:rPr>
          <w:rStyle w:val="Hyperlink"/>
          <w:rFonts w:asciiTheme="minorHAnsi" w:hAnsiTheme="minorHAnsi"/>
          <w:lang w:val="sr-Latn-RS"/>
        </w:rPr>
        <w:t>centarlaktasi</w:t>
      </w:r>
      <w:r w:rsidRPr="00D158EF">
        <w:rPr>
          <w:rStyle w:val="Hyperlink"/>
          <w:rFonts w:asciiTheme="minorHAnsi" w:hAnsiTheme="minorHAnsi"/>
          <w:lang w:val="en-US"/>
        </w:rPr>
        <w:t>@gmail.com</w:t>
      </w:r>
    </w:hyperlink>
  </w:p>
  <w:p w:rsidR="00DB6A1E" w:rsidRPr="00DB6A1E" w:rsidRDefault="00F909C9" w:rsidP="00DB6A1E">
    <w:pPr>
      <w:pStyle w:val="Footer"/>
      <w:jc w:val="center"/>
      <w:rPr>
        <w:rFonts w:asciiTheme="minorHAnsi" w:hAnsiTheme="minorHAnsi"/>
        <w:lang w:val="en-US"/>
      </w:rPr>
    </w:pPr>
    <w:hyperlink r:id="rId2" w:history="1">
      <w:r w:rsidR="00DB6A1E" w:rsidRPr="00D158EF">
        <w:rPr>
          <w:rStyle w:val="Hyperlink"/>
          <w:rFonts w:asciiTheme="minorHAnsi" w:hAnsiTheme="minorHAnsi"/>
          <w:lang w:val="en-US"/>
        </w:rPr>
        <w:t>www.csr-laktasi.com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02C" w:rsidRDefault="00AE302C" w:rsidP="00AE302C">
    <w:pPr>
      <w:pStyle w:val="Footer"/>
      <w:jc w:val="center"/>
      <w:rPr>
        <w:rFonts w:asciiTheme="minorHAnsi" w:hAnsiTheme="minorHAnsi"/>
        <w:lang w:val="sr-Cyrl-RS"/>
      </w:rPr>
    </w:pPr>
    <w:r>
      <w:rPr>
        <w:rFonts w:asciiTheme="minorHAnsi" w:hAnsiTheme="minorHAnsi"/>
        <w:lang w:val="sr-Cyrl-RS"/>
      </w:rPr>
      <w:t>Адреса : Немањина 53, Лакташи   Телефон: 051 530 306</w:t>
    </w:r>
  </w:p>
  <w:p w:rsidR="00AE302C" w:rsidRDefault="00AE302C" w:rsidP="00AE302C">
    <w:pPr>
      <w:pStyle w:val="Footer"/>
      <w:jc w:val="center"/>
      <w:rPr>
        <w:rFonts w:asciiTheme="minorHAnsi" w:hAnsiTheme="minorHAnsi"/>
        <w:lang w:val="en-US"/>
      </w:rPr>
    </w:pPr>
    <w:r>
      <w:rPr>
        <w:rFonts w:asciiTheme="minorHAnsi" w:hAnsiTheme="minorHAnsi"/>
        <w:lang w:val="sr-Latn-RS"/>
      </w:rPr>
      <w:t xml:space="preserve">e-mail: </w:t>
    </w:r>
    <w:hyperlink r:id="rId1" w:history="1">
      <w:r w:rsidRPr="00D158EF">
        <w:rPr>
          <w:rStyle w:val="Hyperlink"/>
          <w:rFonts w:asciiTheme="minorHAnsi" w:hAnsiTheme="minorHAnsi"/>
          <w:lang w:val="sr-Latn-RS"/>
        </w:rPr>
        <w:t>centarlaktasi</w:t>
      </w:r>
      <w:r w:rsidRPr="00D158EF">
        <w:rPr>
          <w:rStyle w:val="Hyperlink"/>
          <w:rFonts w:asciiTheme="minorHAnsi" w:hAnsiTheme="minorHAnsi"/>
          <w:lang w:val="en-US"/>
        </w:rPr>
        <w:t>@gmail.com</w:t>
      </w:r>
    </w:hyperlink>
  </w:p>
  <w:p w:rsidR="00AE302C" w:rsidRPr="00DB6A1E" w:rsidRDefault="00F909C9" w:rsidP="00AE302C">
    <w:pPr>
      <w:pStyle w:val="Footer"/>
      <w:jc w:val="center"/>
      <w:rPr>
        <w:rFonts w:asciiTheme="minorHAnsi" w:hAnsiTheme="minorHAnsi"/>
        <w:lang w:val="en-US"/>
      </w:rPr>
    </w:pPr>
    <w:hyperlink r:id="rId2" w:history="1">
      <w:r w:rsidR="00AE302C" w:rsidRPr="00D158EF">
        <w:rPr>
          <w:rStyle w:val="Hyperlink"/>
          <w:rFonts w:asciiTheme="minorHAnsi" w:hAnsiTheme="minorHAnsi"/>
          <w:lang w:val="en-US"/>
        </w:rPr>
        <w:t>www.csr-laktasi.com</w:t>
      </w:r>
    </w:hyperlink>
  </w:p>
  <w:p w:rsidR="00AE302C" w:rsidRDefault="00AE3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C9" w:rsidRDefault="00F909C9" w:rsidP="002F3EE6">
      <w:r>
        <w:separator/>
      </w:r>
    </w:p>
  </w:footnote>
  <w:footnote w:type="continuationSeparator" w:id="0">
    <w:p w:rsidR="00F909C9" w:rsidRDefault="00F909C9" w:rsidP="002F3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5A" w:rsidRDefault="00930139" w:rsidP="00EC7A5A">
    <w:pPr>
      <w:pStyle w:val="Header"/>
    </w:pPr>
    <w:r>
      <w:rPr>
        <w:noProof/>
        <w:lang w:val="en-US"/>
      </w:rPr>
      <mc:AlternateContent>
        <mc:Choice Requires="wps">
          <w:drawing>
            <wp:anchor distT="91440" distB="91440" distL="114300" distR="114300" simplePos="0" relativeHeight="251660288" behindDoc="0" locked="0" layoutInCell="1" allowOverlap="1" wp14:anchorId="0DB51F3A" wp14:editId="787BA97E">
              <wp:simplePos x="0" y="0"/>
              <wp:positionH relativeFrom="margin">
                <wp:align>center</wp:align>
              </wp:positionH>
              <wp:positionV relativeFrom="paragraph">
                <wp:posOffset>-238125</wp:posOffset>
              </wp:positionV>
              <wp:extent cx="3474720" cy="11715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171575"/>
                      </a:xfrm>
                      <a:prstGeom prst="rect">
                        <a:avLst/>
                      </a:prstGeom>
                      <a:noFill/>
                      <a:ln w="9525">
                        <a:noFill/>
                        <a:miter lim="800000"/>
                        <a:headEnd/>
                        <a:tailEnd/>
                      </a:ln>
                    </wps:spPr>
                    <wps:txbx>
                      <w:txbxContent>
                        <w:p w:rsidR="00EC7A5A" w:rsidRPr="002F3EE6" w:rsidRDefault="00EC7A5A" w:rsidP="00EC7A5A">
                          <w:pPr>
                            <w:pBdr>
                              <w:top w:val="single" w:sz="24" w:space="8" w:color="5B9BD5" w:themeColor="accent1"/>
                              <w:bottom w:val="single" w:sz="24" w:space="8" w:color="5B9BD5" w:themeColor="accent1"/>
                            </w:pBdr>
                            <w:jc w:val="center"/>
                            <w:rPr>
                              <w:rFonts w:ascii="Times New Roman" w:hAnsi="Times New Roman"/>
                              <w:iCs/>
                              <w:lang w:val="sr-Cyrl-RS"/>
                            </w:rPr>
                          </w:pPr>
                          <w:r w:rsidRPr="002F3EE6">
                            <w:rPr>
                              <w:rFonts w:ascii="Times New Roman" w:hAnsi="Times New Roman"/>
                              <w:iCs/>
                              <w:lang w:val="sr-Cyrl-RS"/>
                            </w:rPr>
                            <w:t>Република Српска</w:t>
                          </w:r>
                        </w:p>
                        <w:p w:rsidR="00EC7A5A" w:rsidRPr="002F3EE6" w:rsidRDefault="00EC7A5A" w:rsidP="00EC7A5A">
                          <w:pPr>
                            <w:pBdr>
                              <w:top w:val="single" w:sz="24" w:space="8" w:color="5B9BD5" w:themeColor="accent1"/>
                              <w:bottom w:val="single" w:sz="24" w:space="8" w:color="5B9BD5" w:themeColor="accent1"/>
                            </w:pBdr>
                            <w:jc w:val="center"/>
                            <w:rPr>
                              <w:rFonts w:ascii="Times New Roman" w:hAnsi="Times New Roman"/>
                              <w:iCs/>
                              <w:lang w:val="sr-Cyrl-RS"/>
                            </w:rPr>
                          </w:pPr>
                          <w:r w:rsidRPr="002F3EE6">
                            <w:rPr>
                              <w:rFonts w:ascii="Times New Roman" w:hAnsi="Times New Roman"/>
                              <w:iCs/>
                              <w:lang w:val="sr-Cyrl-RS"/>
                            </w:rPr>
                            <w:t>Јавна установа Центар за социјални рад Лакташи</w:t>
                          </w:r>
                        </w:p>
                        <w:p w:rsidR="00EC7A5A" w:rsidRPr="002F3EE6" w:rsidRDefault="00EC7A5A" w:rsidP="00EC7A5A">
                          <w:pPr>
                            <w:pBdr>
                              <w:top w:val="single" w:sz="24" w:space="8" w:color="5B9BD5" w:themeColor="accent1"/>
                              <w:bottom w:val="single" w:sz="24" w:space="8" w:color="5B9BD5" w:themeColor="accent1"/>
                            </w:pBdr>
                            <w:jc w:val="center"/>
                            <w:rPr>
                              <w:rFonts w:ascii="Times New Roman" w:hAnsi="Times New Roman"/>
                              <w:iCs/>
                              <w:lang w:val="sr-Latn-RS"/>
                            </w:rPr>
                          </w:pPr>
                          <w:r w:rsidRPr="002F3EE6">
                            <w:rPr>
                              <w:rFonts w:ascii="Times New Roman" w:hAnsi="Times New Roman"/>
                              <w:iCs/>
                              <w:lang w:val="sr-Latn-RS"/>
                            </w:rPr>
                            <w:t>Republika Srpska</w:t>
                          </w:r>
                        </w:p>
                        <w:p w:rsidR="00EC7A5A" w:rsidRPr="002F3EE6" w:rsidRDefault="00EC7A5A" w:rsidP="00EC7A5A">
                          <w:pPr>
                            <w:pBdr>
                              <w:top w:val="single" w:sz="24" w:space="8" w:color="5B9BD5" w:themeColor="accent1"/>
                              <w:bottom w:val="single" w:sz="24" w:space="8" w:color="5B9BD5" w:themeColor="accent1"/>
                            </w:pBdr>
                            <w:jc w:val="center"/>
                            <w:rPr>
                              <w:rFonts w:ascii="Times New Roman" w:hAnsi="Times New Roman"/>
                              <w:iCs/>
                              <w:lang w:val="sr-Latn-RS"/>
                            </w:rPr>
                          </w:pPr>
                          <w:r w:rsidRPr="002F3EE6">
                            <w:rPr>
                              <w:rFonts w:ascii="Times New Roman" w:hAnsi="Times New Roman"/>
                              <w:iCs/>
                              <w:lang w:val="sr-Latn-RS"/>
                            </w:rPr>
                            <w:t>Javna ustanova Centar za socijalni rad Laktaši</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0DB51F3A" id="_x0000_t202" coordsize="21600,21600" o:spt="202" path="m,l,21600r21600,l21600,xe">
              <v:stroke joinstyle="miter"/>
              <v:path gradientshapeok="t" o:connecttype="rect"/>
            </v:shapetype>
            <v:shape id="Text Box 2" o:spid="_x0000_s1026" type="#_x0000_t202" style="position:absolute;margin-left:0;margin-top:-18.75pt;width:273.6pt;height:92.25pt;z-index:251660288;visibility:visible;mso-wrap-style:square;mso-width-percent:585;mso-height-percent:0;mso-wrap-distance-left:9pt;mso-wrap-distance-top:7.2pt;mso-wrap-distance-right:9pt;mso-wrap-distance-bottom:7.2pt;mso-position-horizontal:center;mso-position-horizontal-relative:margin;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" filled="f" stroked="f">
              <v:textbox>
                <w:txbxContent>
                  <w:p w:rsidR="00EC7A5A" w:rsidRPr="002F3EE6" w:rsidRDefault="00EC7A5A" w:rsidP="00EC7A5A">
                    <w:pPr>
                      <w:pBdr>
                        <w:top w:val="single" w:sz="24" w:space="8" w:color="5B9BD5" w:themeColor="accent1"/>
                        <w:bottom w:val="single" w:sz="24" w:space="8" w:color="5B9BD5" w:themeColor="accent1"/>
                      </w:pBdr>
                      <w:jc w:val="center"/>
                      <w:rPr>
                        <w:rFonts w:ascii="Times New Roman" w:hAnsi="Times New Roman"/>
                        <w:iCs/>
                        <w:lang w:val="sr-Cyrl-RS"/>
                      </w:rPr>
                    </w:pPr>
                    <w:r w:rsidRPr="002F3EE6">
                      <w:rPr>
                        <w:rFonts w:ascii="Times New Roman" w:hAnsi="Times New Roman"/>
                        <w:iCs/>
                        <w:lang w:val="sr-Cyrl-RS"/>
                      </w:rPr>
                      <w:t>Република Српска</w:t>
                    </w:r>
                  </w:p>
                  <w:p w:rsidR="00EC7A5A" w:rsidRPr="002F3EE6" w:rsidRDefault="00EC7A5A" w:rsidP="00EC7A5A">
                    <w:pPr>
                      <w:pBdr>
                        <w:top w:val="single" w:sz="24" w:space="8" w:color="5B9BD5" w:themeColor="accent1"/>
                        <w:bottom w:val="single" w:sz="24" w:space="8" w:color="5B9BD5" w:themeColor="accent1"/>
                      </w:pBdr>
                      <w:jc w:val="center"/>
                      <w:rPr>
                        <w:rFonts w:ascii="Times New Roman" w:hAnsi="Times New Roman"/>
                        <w:iCs/>
                        <w:lang w:val="sr-Cyrl-RS"/>
                      </w:rPr>
                    </w:pPr>
                    <w:r w:rsidRPr="002F3EE6">
                      <w:rPr>
                        <w:rFonts w:ascii="Times New Roman" w:hAnsi="Times New Roman"/>
                        <w:iCs/>
                        <w:lang w:val="sr-Cyrl-RS"/>
                      </w:rPr>
                      <w:t>Јавна установа Центар за социјални рад Лакташи</w:t>
                    </w:r>
                  </w:p>
                  <w:p w:rsidR="00EC7A5A" w:rsidRPr="002F3EE6" w:rsidRDefault="00EC7A5A" w:rsidP="00EC7A5A">
                    <w:pPr>
                      <w:pBdr>
                        <w:top w:val="single" w:sz="24" w:space="8" w:color="5B9BD5" w:themeColor="accent1"/>
                        <w:bottom w:val="single" w:sz="24" w:space="8" w:color="5B9BD5" w:themeColor="accent1"/>
                      </w:pBdr>
                      <w:jc w:val="center"/>
                      <w:rPr>
                        <w:rFonts w:ascii="Times New Roman" w:hAnsi="Times New Roman"/>
                        <w:iCs/>
                        <w:lang w:val="sr-Latn-RS"/>
                      </w:rPr>
                    </w:pPr>
                    <w:r w:rsidRPr="002F3EE6">
                      <w:rPr>
                        <w:rFonts w:ascii="Times New Roman" w:hAnsi="Times New Roman"/>
                        <w:iCs/>
                        <w:lang w:val="sr-Latn-RS"/>
                      </w:rPr>
                      <w:t>Republika Srpska</w:t>
                    </w:r>
                  </w:p>
                  <w:p w:rsidR="00EC7A5A" w:rsidRPr="002F3EE6" w:rsidRDefault="00EC7A5A" w:rsidP="00EC7A5A">
                    <w:pPr>
                      <w:pBdr>
                        <w:top w:val="single" w:sz="24" w:space="8" w:color="5B9BD5" w:themeColor="accent1"/>
                        <w:bottom w:val="single" w:sz="24" w:space="8" w:color="5B9BD5" w:themeColor="accent1"/>
                      </w:pBdr>
                      <w:jc w:val="center"/>
                      <w:rPr>
                        <w:rFonts w:ascii="Times New Roman" w:hAnsi="Times New Roman"/>
                        <w:iCs/>
                        <w:lang w:val="sr-Latn-RS"/>
                      </w:rPr>
                    </w:pPr>
                    <w:r w:rsidRPr="002F3EE6">
                      <w:rPr>
                        <w:rFonts w:ascii="Times New Roman" w:hAnsi="Times New Roman"/>
                        <w:iCs/>
                        <w:lang w:val="sr-Latn-RS"/>
                      </w:rPr>
                      <w:t>Javna ustanova Centar za socijalni rad Laktaši</w:t>
                    </w:r>
                  </w:p>
                </w:txbxContent>
              </v:textbox>
              <w10:wrap type="topAndBottom" anchorx="margin"/>
            </v:shape>
          </w:pict>
        </mc:Fallback>
      </mc:AlternateContent>
    </w:r>
    <w:r w:rsidR="00EC7A5A" w:rsidRPr="001A2252">
      <w:rPr>
        <w:noProof/>
        <w:lang w:val="en-US"/>
      </w:rPr>
      <w:drawing>
        <wp:anchor distT="0" distB="0" distL="114300" distR="114300" simplePos="0" relativeHeight="251659264" behindDoc="0" locked="0" layoutInCell="1" allowOverlap="1" wp14:anchorId="1A910500" wp14:editId="48799902">
          <wp:simplePos x="0" y="0"/>
          <wp:positionH relativeFrom="leftMargin">
            <wp:posOffset>466725</wp:posOffset>
          </wp:positionH>
          <wp:positionV relativeFrom="paragraph">
            <wp:posOffset>-190500</wp:posOffset>
          </wp:positionV>
          <wp:extent cx="1419225" cy="1047750"/>
          <wp:effectExtent l="0" t="0" r="9525" b="0"/>
          <wp:wrapSquare wrapText="bothSides"/>
          <wp:docPr id="1" name="Picture 1" descr="E:\suzana2020\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zana2020\Lay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047750"/>
                  </a:xfrm>
                  <a:prstGeom prst="rect">
                    <a:avLst/>
                  </a:prstGeom>
                  <a:noFill/>
                  <a:ln>
                    <a:noFill/>
                  </a:ln>
                </pic:spPr>
              </pic:pic>
            </a:graphicData>
          </a:graphic>
          <wp14:sizeRelH relativeFrom="margin">
            <wp14:pctWidth>0</wp14:pctWidth>
          </wp14:sizeRelH>
        </wp:anchor>
      </w:drawing>
    </w:r>
    <w:r w:rsidR="00EC7A5A">
      <w:rPr>
        <w:noProof/>
        <w:lang w:val="en-US"/>
      </w:rPr>
      <w:drawing>
        <wp:anchor distT="0" distB="0" distL="114300" distR="114300" simplePos="0" relativeHeight="251661312" behindDoc="0" locked="0" layoutInCell="1" allowOverlap="1" wp14:anchorId="6241FF58" wp14:editId="18EDAB3D">
          <wp:simplePos x="0" y="0"/>
          <wp:positionH relativeFrom="margin">
            <wp:align>right</wp:align>
          </wp:positionH>
          <wp:positionV relativeFrom="paragraph">
            <wp:posOffset>-114300</wp:posOffset>
          </wp:positionV>
          <wp:extent cx="707390" cy="819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819150"/>
                  </a:xfrm>
                  <a:prstGeom prst="rect">
                    <a:avLst/>
                  </a:prstGeom>
                  <a:noFill/>
                </pic:spPr>
              </pic:pic>
            </a:graphicData>
          </a:graphic>
        </wp:anchor>
      </w:drawing>
    </w:r>
  </w:p>
  <w:p w:rsidR="00EC7A5A" w:rsidRDefault="00EC7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62BA"/>
    <w:multiLevelType w:val="hybridMultilevel"/>
    <w:tmpl w:val="83AA7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7248A"/>
    <w:multiLevelType w:val="hybridMultilevel"/>
    <w:tmpl w:val="C324E34C"/>
    <w:lvl w:ilvl="0" w:tplc="70CEF606">
      <w:start w:val="1"/>
      <w:numFmt w:val="decimal"/>
      <w:lvlText w:val="(%1)"/>
      <w:lvlJc w:val="left"/>
      <w:pPr>
        <w:ind w:left="720" w:hanging="360"/>
      </w:pPr>
      <w:rPr>
        <w:rFonts w:hint="default"/>
        <w:b/>
        <w:color w:val="000000" w:themeColor="text1"/>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4761857"/>
    <w:multiLevelType w:val="hybridMultilevel"/>
    <w:tmpl w:val="CFFC7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61908"/>
    <w:multiLevelType w:val="hybridMultilevel"/>
    <w:tmpl w:val="D4205AAC"/>
    <w:lvl w:ilvl="0" w:tplc="00A2C1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535F5"/>
    <w:multiLevelType w:val="hybridMultilevel"/>
    <w:tmpl w:val="78D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70512"/>
    <w:multiLevelType w:val="hybridMultilevel"/>
    <w:tmpl w:val="CAD27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550EB"/>
    <w:multiLevelType w:val="hybridMultilevel"/>
    <w:tmpl w:val="BDA28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F139E"/>
    <w:multiLevelType w:val="hybridMultilevel"/>
    <w:tmpl w:val="EA0A3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E6"/>
    <w:rsid w:val="00044B1F"/>
    <w:rsid w:val="000A02A4"/>
    <w:rsid w:val="000A14E2"/>
    <w:rsid w:val="0010402B"/>
    <w:rsid w:val="001107C1"/>
    <w:rsid w:val="00116095"/>
    <w:rsid w:val="00124937"/>
    <w:rsid w:val="00131223"/>
    <w:rsid w:val="00143F86"/>
    <w:rsid w:val="0015433D"/>
    <w:rsid w:val="0019565F"/>
    <w:rsid w:val="001A2B54"/>
    <w:rsid w:val="001B2943"/>
    <w:rsid w:val="001E246C"/>
    <w:rsid w:val="00206F1B"/>
    <w:rsid w:val="002150A6"/>
    <w:rsid w:val="0022286E"/>
    <w:rsid w:val="00230CF2"/>
    <w:rsid w:val="002803DC"/>
    <w:rsid w:val="002A3886"/>
    <w:rsid w:val="002F3EE6"/>
    <w:rsid w:val="003812F3"/>
    <w:rsid w:val="003B6AD0"/>
    <w:rsid w:val="003B7F0B"/>
    <w:rsid w:val="00407FD7"/>
    <w:rsid w:val="0041086E"/>
    <w:rsid w:val="0043164F"/>
    <w:rsid w:val="00460575"/>
    <w:rsid w:val="00461F83"/>
    <w:rsid w:val="004A5FF4"/>
    <w:rsid w:val="004B4F40"/>
    <w:rsid w:val="00580892"/>
    <w:rsid w:val="005E0311"/>
    <w:rsid w:val="00650E04"/>
    <w:rsid w:val="006A03DF"/>
    <w:rsid w:val="006B7D75"/>
    <w:rsid w:val="00726485"/>
    <w:rsid w:val="0072683B"/>
    <w:rsid w:val="00727332"/>
    <w:rsid w:val="007F069B"/>
    <w:rsid w:val="00814513"/>
    <w:rsid w:val="008229C3"/>
    <w:rsid w:val="008530A4"/>
    <w:rsid w:val="00895326"/>
    <w:rsid w:val="008B71BA"/>
    <w:rsid w:val="008C6DB1"/>
    <w:rsid w:val="008D4798"/>
    <w:rsid w:val="008F715E"/>
    <w:rsid w:val="00901362"/>
    <w:rsid w:val="00930139"/>
    <w:rsid w:val="00932DF7"/>
    <w:rsid w:val="00976890"/>
    <w:rsid w:val="009844C7"/>
    <w:rsid w:val="009B7064"/>
    <w:rsid w:val="009C1B99"/>
    <w:rsid w:val="009E5A13"/>
    <w:rsid w:val="009F66DB"/>
    <w:rsid w:val="00A06010"/>
    <w:rsid w:val="00A41788"/>
    <w:rsid w:val="00A80398"/>
    <w:rsid w:val="00A87601"/>
    <w:rsid w:val="00AD0141"/>
    <w:rsid w:val="00AE302C"/>
    <w:rsid w:val="00B44C46"/>
    <w:rsid w:val="00B4576A"/>
    <w:rsid w:val="00B47DB1"/>
    <w:rsid w:val="00B7246C"/>
    <w:rsid w:val="00B773DA"/>
    <w:rsid w:val="00BA64F9"/>
    <w:rsid w:val="00C35658"/>
    <w:rsid w:val="00C60BDC"/>
    <w:rsid w:val="00C6355D"/>
    <w:rsid w:val="00C925CD"/>
    <w:rsid w:val="00CA60CC"/>
    <w:rsid w:val="00D1778D"/>
    <w:rsid w:val="00D43CF9"/>
    <w:rsid w:val="00D83481"/>
    <w:rsid w:val="00DA54AE"/>
    <w:rsid w:val="00DB6A1E"/>
    <w:rsid w:val="00DF1EBE"/>
    <w:rsid w:val="00EB17EA"/>
    <w:rsid w:val="00EC7A5A"/>
    <w:rsid w:val="00ED03F6"/>
    <w:rsid w:val="00EE4B08"/>
    <w:rsid w:val="00EE660B"/>
    <w:rsid w:val="00F909C9"/>
    <w:rsid w:val="00FE7EC7"/>
    <w:rsid w:val="00FF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E1C88"/>
  <w15:chartTrackingRefBased/>
  <w15:docId w15:val="{3AB9368A-2AEA-46CC-84E1-E7FA76C1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4C7"/>
    <w:pPr>
      <w:spacing w:after="0" w:line="240" w:lineRule="auto"/>
    </w:pPr>
    <w:rPr>
      <w:rFonts w:ascii="Courier" w:eastAsia="Times New Roman" w:hAnsi="Courier" w:cs="Times New Roman"/>
      <w:sz w:val="24"/>
      <w:szCs w:val="20"/>
      <w:lang w:val="en-AU"/>
    </w:rPr>
  </w:style>
  <w:style w:type="paragraph" w:styleId="Heading2">
    <w:name w:val="heading 2"/>
    <w:basedOn w:val="Normal"/>
    <w:next w:val="Normal"/>
    <w:link w:val="Heading2Char"/>
    <w:qFormat/>
    <w:rsid w:val="00FE7EC7"/>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EE6"/>
    <w:pPr>
      <w:tabs>
        <w:tab w:val="center" w:pos="4513"/>
        <w:tab w:val="right" w:pos="9026"/>
      </w:tabs>
    </w:pPr>
  </w:style>
  <w:style w:type="character" w:customStyle="1" w:styleId="HeaderChar">
    <w:name w:val="Header Char"/>
    <w:basedOn w:val="DefaultParagraphFont"/>
    <w:link w:val="Header"/>
    <w:uiPriority w:val="99"/>
    <w:rsid w:val="002F3EE6"/>
  </w:style>
  <w:style w:type="paragraph" w:styleId="Footer">
    <w:name w:val="footer"/>
    <w:basedOn w:val="Normal"/>
    <w:link w:val="FooterChar"/>
    <w:uiPriority w:val="99"/>
    <w:unhideWhenUsed/>
    <w:qFormat/>
    <w:rsid w:val="002F3EE6"/>
    <w:pPr>
      <w:tabs>
        <w:tab w:val="center" w:pos="4513"/>
        <w:tab w:val="right" w:pos="9026"/>
      </w:tabs>
    </w:pPr>
  </w:style>
  <w:style w:type="character" w:customStyle="1" w:styleId="FooterChar">
    <w:name w:val="Footer Char"/>
    <w:basedOn w:val="DefaultParagraphFont"/>
    <w:link w:val="Footer"/>
    <w:uiPriority w:val="99"/>
    <w:rsid w:val="002F3EE6"/>
  </w:style>
  <w:style w:type="paragraph" w:styleId="BalloonText">
    <w:name w:val="Balloon Text"/>
    <w:basedOn w:val="Normal"/>
    <w:link w:val="BalloonTextChar"/>
    <w:uiPriority w:val="99"/>
    <w:semiHidden/>
    <w:unhideWhenUsed/>
    <w:rsid w:val="002F3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EE6"/>
    <w:rPr>
      <w:rFonts w:ascii="Segoe UI" w:hAnsi="Segoe UI" w:cs="Segoe UI"/>
      <w:sz w:val="18"/>
      <w:szCs w:val="18"/>
    </w:rPr>
  </w:style>
  <w:style w:type="character" w:styleId="Hyperlink">
    <w:name w:val="Hyperlink"/>
    <w:basedOn w:val="DefaultParagraphFont"/>
    <w:uiPriority w:val="99"/>
    <w:unhideWhenUsed/>
    <w:rsid w:val="001E246C"/>
    <w:rPr>
      <w:color w:val="0563C1" w:themeColor="hyperlink"/>
      <w:u w:val="single"/>
    </w:rPr>
  </w:style>
  <w:style w:type="paragraph" w:styleId="NoSpacing">
    <w:name w:val="No Spacing"/>
    <w:uiPriority w:val="1"/>
    <w:qFormat/>
    <w:rsid w:val="00124937"/>
    <w:pPr>
      <w:spacing w:after="0" w:line="240" w:lineRule="auto"/>
    </w:pPr>
    <w:rPr>
      <w:color w:val="44546A" w:themeColor="text2"/>
      <w:sz w:val="20"/>
      <w:szCs w:val="20"/>
    </w:rPr>
  </w:style>
  <w:style w:type="paragraph" w:customStyle="1" w:styleId="Heading61">
    <w:name w:val="Heading 61"/>
    <w:basedOn w:val="Normal"/>
    <w:rsid w:val="00B4576A"/>
    <w:pPr>
      <w:keepNext/>
    </w:pPr>
    <w:rPr>
      <w:rFonts w:ascii="Times New Roman" w:hAnsi="Times New Roman"/>
      <w:b/>
      <w:lang w:val="en-US"/>
    </w:rPr>
  </w:style>
  <w:style w:type="paragraph" w:styleId="ListParagraph">
    <w:name w:val="List Paragraph"/>
    <w:basedOn w:val="Normal"/>
    <w:link w:val="ListParagraphChar"/>
    <w:uiPriority w:val="34"/>
    <w:qFormat/>
    <w:rsid w:val="00044B1F"/>
    <w:pPr>
      <w:ind w:left="720"/>
      <w:contextualSpacing/>
    </w:pPr>
  </w:style>
  <w:style w:type="paragraph" w:customStyle="1" w:styleId="Default">
    <w:name w:val="Default"/>
    <w:rsid w:val="00A41788"/>
    <w:pPr>
      <w:autoSpaceDE w:val="0"/>
      <w:autoSpaceDN w:val="0"/>
      <w:adjustRightInd w:val="0"/>
      <w:spacing w:after="0" w:line="240" w:lineRule="auto"/>
    </w:pPr>
    <w:rPr>
      <w:rFonts w:ascii="Times New Roman" w:hAnsi="Times New Roman" w:cs="Times New Roman"/>
      <w:color w:val="000000"/>
      <w:sz w:val="24"/>
      <w:szCs w:val="24"/>
      <w:lang w:val="bs-Latn-BA"/>
    </w:rPr>
  </w:style>
  <w:style w:type="character" w:customStyle="1" w:styleId="ListParagraphChar">
    <w:name w:val="List Paragraph Char"/>
    <w:link w:val="ListParagraph"/>
    <w:uiPriority w:val="34"/>
    <w:rsid w:val="00FE7EC7"/>
    <w:rPr>
      <w:rFonts w:ascii="Courier" w:eastAsia="Times New Roman" w:hAnsi="Courier" w:cs="Times New Roman"/>
      <w:sz w:val="24"/>
      <w:szCs w:val="20"/>
      <w:lang w:val="en-AU"/>
    </w:rPr>
  </w:style>
  <w:style w:type="character" w:customStyle="1" w:styleId="Heading2Char">
    <w:name w:val="Heading 2 Char"/>
    <w:basedOn w:val="DefaultParagraphFont"/>
    <w:link w:val="Heading2"/>
    <w:rsid w:val="00FE7EC7"/>
    <w:rPr>
      <w:rFonts w:ascii="Arial" w:eastAsia="Times New Roman" w:hAnsi="Arial" w:cs="Times New Roman"/>
      <w:b/>
      <w:sz w:val="24"/>
      <w:szCs w:val="20"/>
      <w:lang w:val="en-AU"/>
    </w:rPr>
  </w:style>
  <w:style w:type="paragraph" w:styleId="NormalWeb">
    <w:name w:val="Normal (Web)"/>
    <w:basedOn w:val="Normal"/>
    <w:rsid w:val="00FE7EC7"/>
    <w:pPr>
      <w:spacing w:before="100" w:beforeAutospacing="1" w:after="100" w:afterAutospacing="1"/>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8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sr-laktasi.com" TargetMode="External"/><Relationship Id="rId1" Type="http://schemas.openxmlformats.org/officeDocument/2006/relationships/hyperlink" Target="mailto:centarlaktasi@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sr-laktasi.com" TargetMode="External"/><Relationship Id="rId1" Type="http://schemas.openxmlformats.org/officeDocument/2006/relationships/hyperlink" Target="mailto:centarlaktasi@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9FCD-9942-4B4F-9534-CF2E298F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centar</dc:creator>
  <cp:keywords/>
  <dc:description/>
  <cp:lastModifiedBy>Ljubinka</cp:lastModifiedBy>
  <cp:revision>30</cp:revision>
  <cp:lastPrinted>2022-02-22T12:37:00Z</cp:lastPrinted>
  <dcterms:created xsi:type="dcterms:W3CDTF">2021-03-10T08:44:00Z</dcterms:created>
  <dcterms:modified xsi:type="dcterms:W3CDTF">2022-02-22T13:55:00Z</dcterms:modified>
</cp:coreProperties>
</file>